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85B" w:rsidRPr="00C6318D" w:rsidRDefault="0087485B" w:rsidP="005C5F5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75361" w:rsidRPr="00C6318D" w:rsidRDefault="00075361" w:rsidP="0007536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6318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F4C6BE4" wp14:editId="51D3D774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318D">
        <w:rPr>
          <w:rFonts w:ascii="Times New Roman" w:hAnsi="Times New Roman"/>
          <w:b/>
          <w:caps/>
          <w:sz w:val="28"/>
          <w:szCs w:val="28"/>
        </w:rPr>
        <w:t>Я</w:t>
      </w:r>
      <w:r w:rsidRPr="00C6318D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75361" w:rsidRPr="00C6318D" w:rsidRDefault="00075361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C6318D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C6318D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075361" w:rsidRPr="00C6318D" w:rsidRDefault="00415252" w:rsidP="0007536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41</w:t>
      </w:r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075361" w:rsidRPr="00C6318D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075361" w:rsidRPr="00C6318D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6318D" w:rsidRPr="00C6318D" w:rsidTr="00075361">
        <w:tc>
          <w:tcPr>
            <w:tcW w:w="3190" w:type="dxa"/>
            <w:hideMark/>
          </w:tcPr>
          <w:p w:rsidR="00075361" w:rsidRPr="00C6318D" w:rsidRDefault="00E450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06.09.</w:t>
            </w:r>
            <w:r w:rsidR="00AC2447" w:rsidRPr="00C6318D">
              <w:rPr>
                <w:rFonts w:ascii="Times New Roman" w:hAnsi="Times New Roman"/>
                <w:sz w:val="28"/>
                <w:szCs w:val="28"/>
              </w:rPr>
              <w:t>202</w:t>
            </w:r>
            <w:r w:rsidR="00415252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75361" w:rsidRPr="00C6318D" w:rsidRDefault="00075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5361" w:rsidRPr="00C6318D" w:rsidRDefault="00157B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6318D">
              <w:rPr>
                <w:rFonts w:ascii="Times New Roman" w:hAnsi="Times New Roman"/>
                <w:sz w:val="28"/>
                <w:szCs w:val="28"/>
              </w:rPr>
              <w:t>№</w:t>
            </w:r>
            <w:r w:rsidR="00E45089">
              <w:rPr>
                <w:rFonts w:ascii="Times New Roman" w:hAnsi="Times New Roman"/>
                <w:sz w:val="28"/>
                <w:szCs w:val="28"/>
                <w:lang w:val="uk-UA"/>
              </w:rPr>
              <w:t>1748</w:t>
            </w:r>
            <w:bookmarkStart w:id="0" w:name="_GoBack"/>
            <w:bookmarkEnd w:id="0"/>
          </w:p>
        </w:tc>
      </w:tr>
    </w:tbl>
    <w:p w:rsidR="000C2D82" w:rsidRPr="00C6318D" w:rsidRDefault="006B4329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321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252">
        <w:rPr>
          <w:rFonts w:ascii="Times New Roman" w:hAnsi="Times New Roman" w:cs="Times New Roman"/>
          <w:sz w:val="28"/>
          <w:szCs w:val="28"/>
          <w:lang w:val="uk-UA"/>
        </w:rPr>
        <w:t>№1502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 Якушинецької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від </w:t>
      </w:r>
      <w:r w:rsidR="001F71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D0407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9AC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від 23.02.2024</w:t>
      </w:r>
      <w:r w:rsidR="006B4329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E0178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AD0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C2D82" w:rsidRPr="00C6318D" w:rsidRDefault="00E044D5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</w:t>
      </w:r>
    </w:p>
    <w:p w:rsidR="000C2D82" w:rsidRPr="00C6318D" w:rsidRDefault="000C2D82" w:rsidP="000C2D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на оренду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яких буде реалізовуватись у 2024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році на умовах </w:t>
      </w:r>
    </w:p>
    <w:p w:rsidR="001452B9" w:rsidRPr="00C6318D" w:rsidRDefault="000C2D82" w:rsidP="00451D4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земельних торгів (аукціоні)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B5468E" w:rsidRPr="00C6318D" w:rsidRDefault="006B4329" w:rsidP="000C2D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12, 34, 123, 124, 134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, Земельного кодексу України,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>Закон України «Про землеустрій»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, Закону України «</w:t>
      </w:r>
      <w:r w:rsidRPr="00C6318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 xml:space="preserve"> №1502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сільської ради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r w:rsidR="001452B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ск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ликання від 23.02.2024</w:t>
      </w:r>
      <w:r w:rsidR="0058027D" w:rsidRPr="00C6318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переліку земельних ділянок право на оренду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яких буде реалізовуватись у 2024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році на умовах земельних торгів (аукціоні)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C2D82" w:rsidRPr="00C631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4B89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01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сільська рада </w:t>
      </w:r>
    </w:p>
    <w:p w:rsidR="009D0BB7" w:rsidRPr="00C6318D" w:rsidRDefault="00D04077" w:rsidP="00F161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A29DA" w:rsidRDefault="001836AB" w:rsidP="001A29DA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нести зміни до </w:t>
      </w:r>
      <w:r w:rsidR="00743FB1" w:rsidRPr="00C6318D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 xml:space="preserve"> №1502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сільської ради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сесії 8 ск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ликання від 23.02.2024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року «Про затвердження переліку земельних ділянок право на оренду </w:t>
      </w:r>
      <w:r w:rsidR="00D04917">
        <w:rPr>
          <w:rFonts w:ascii="Times New Roman" w:hAnsi="Times New Roman" w:cs="Times New Roman"/>
          <w:sz w:val="28"/>
          <w:szCs w:val="28"/>
          <w:lang w:val="uk-UA"/>
        </w:rPr>
        <w:t>яких буде реалізовуватись у 2024</w:t>
      </w:r>
      <w:r w:rsidR="00D0491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році на умовах земельних торгів (аукціоні)»,  </w:t>
      </w:r>
      <w:r w:rsidR="002A4891" w:rsidRPr="00C6318D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9D0BB7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715B6" w:rsidRPr="001A29DA" w:rsidRDefault="001A29DA" w:rsidP="001A29DA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C2D82" w:rsidRPr="001A29DA">
        <w:rPr>
          <w:rFonts w:ascii="Times New Roman" w:hAnsi="Times New Roman" w:cs="Times New Roman"/>
          <w:sz w:val="28"/>
          <w:szCs w:val="28"/>
          <w:lang w:val="uk-UA"/>
        </w:rPr>
        <w:t>оповнити п. 1 рішення абзаца</w:t>
      </w:r>
      <w:r w:rsidR="002C6331" w:rsidRPr="001A29D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C2D82" w:rsidRPr="001A29D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715B6" w:rsidRPr="001A29DA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6318D" w:rsidRDefault="00D04917" w:rsidP="00C6318D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№24 площею 1,4466</w:t>
      </w:r>
      <w:r w:rsidR="000D4776">
        <w:rPr>
          <w:rFonts w:ascii="Times New Roman" w:hAnsi="Times New Roman" w:cs="Times New Roman"/>
          <w:sz w:val="28"/>
          <w:szCs w:val="28"/>
          <w:lang w:val="uk-UA"/>
        </w:rPr>
        <w:t>га кадастровий номер 0520682500:04:001:0116 для інших оздоровчих цілей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>, розташована на території Якушинецької територіальної громади, Вінницького району, Вінницько</w:t>
      </w:r>
      <w:r w:rsidR="000D4776">
        <w:rPr>
          <w:rFonts w:ascii="Times New Roman" w:hAnsi="Times New Roman" w:cs="Times New Roman"/>
          <w:sz w:val="28"/>
          <w:szCs w:val="28"/>
          <w:lang w:val="uk-UA"/>
        </w:rPr>
        <w:t xml:space="preserve">ї області, за межами с. </w:t>
      </w:r>
      <w:proofErr w:type="spellStart"/>
      <w:r w:rsidR="000D4776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0D477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6318D" w:rsidRPr="00C63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A29DA" w:rsidRDefault="000D4776" w:rsidP="001A29DA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иключити з рішення, в зв’язку з продажем права оренди на земельних торгах, земельні ділянки зазначені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і 1, а саме: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A29DA" w:rsidRDefault="000D4776" w:rsidP="000D4776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мельна ділянка №7 площею 1,97га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0520688900:01:017:0291 для рибогосподарських потреб, розташована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на території Якушинецької територіальної громади, Вінницького району, Вінницько</w:t>
      </w:r>
      <w:r>
        <w:rPr>
          <w:rFonts w:ascii="Times New Roman" w:hAnsi="Times New Roman" w:cs="Times New Roman"/>
          <w:sz w:val="28"/>
          <w:szCs w:val="28"/>
          <w:lang w:val="uk-UA"/>
        </w:rPr>
        <w:t>ї області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D4776" w:rsidRPr="000D4776" w:rsidRDefault="000D4776" w:rsidP="000D4776">
      <w:pPr>
        <w:pStyle w:val="a5"/>
        <w:numPr>
          <w:ilvl w:val="0"/>
          <w:numId w:val="6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земельна ділянка №17 площею 1,2060га  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кадастровий номер 0520682500:04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рибогосподарських потреб, розташована </w:t>
      </w:r>
      <w:r w:rsidRPr="00C6318D">
        <w:rPr>
          <w:rFonts w:ascii="Times New Roman" w:hAnsi="Times New Roman" w:cs="Times New Roman"/>
          <w:sz w:val="28"/>
          <w:szCs w:val="28"/>
          <w:lang w:val="uk-UA"/>
        </w:rPr>
        <w:t>на території Якушинецької територіальної громади, Вінницького району, Вінницько</w:t>
      </w:r>
      <w:r>
        <w:rPr>
          <w:rFonts w:ascii="Times New Roman" w:hAnsi="Times New Roman" w:cs="Times New Roman"/>
          <w:sz w:val="28"/>
          <w:szCs w:val="28"/>
          <w:lang w:val="uk-UA"/>
        </w:rPr>
        <w:t>ї області</w:t>
      </w:r>
      <w:r w:rsidR="001A29DA">
        <w:rPr>
          <w:rFonts w:ascii="Times New Roman" w:hAnsi="Times New Roman" w:cs="Times New Roman"/>
          <w:sz w:val="28"/>
          <w:szCs w:val="28"/>
          <w:lang w:val="uk-UA"/>
        </w:rPr>
        <w:t xml:space="preserve"> в урочищі «Панське» за межами с. </w:t>
      </w:r>
      <w:proofErr w:type="spellStart"/>
      <w:r w:rsidR="001A29DA">
        <w:rPr>
          <w:rFonts w:ascii="Times New Roman" w:hAnsi="Times New Roman" w:cs="Times New Roman"/>
          <w:sz w:val="28"/>
          <w:szCs w:val="28"/>
          <w:lang w:val="uk-UA"/>
        </w:rPr>
        <w:t>Ксаверівка</w:t>
      </w:r>
      <w:proofErr w:type="spellEnd"/>
      <w:r w:rsidR="001A29DA">
        <w:rPr>
          <w:rFonts w:ascii="Times New Roman" w:hAnsi="Times New Roman" w:cs="Times New Roman"/>
          <w:sz w:val="28"/>
          <w:szCs w:val="28"/>
          <w:lang w:val="uk-UA"/>
        </w:rPr>
        <w:t xml:space="preserve"> . </w:t>
      </w:r>
    </w:p>
    <w:p w:rsidR="006B4329" w:rsidRPr="00C6318D" w:rsidRDefault="001650EB" w:rsidP="00C6318D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</w:t>
      </w:r>
      <w:r w:rsidR="00202173" w:rsidRPr="00C631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2447" w:rsidRDefault="00A42C6D" w:rsidP="00C6318D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6318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C6318D">
        <w:rPr>
          <w:rFonts w:ascii="Times New Roman" w:eastAsia="Times New Roman" w:hAnsi="Times New Roman" w:cs="Times New Roman"/>
          <w:sz w:val="28"/>
          <w:szCs w:val="28"/>
          <w:lang w:val="uk-UA"/>
        </w:rPr>
        <w:t>ього середовища  сільської ради.</w:t>
      </w:r>
    </w:p>
    <w:p w:rsidR="001A29DA" w:rsidRPr="00C6318D" w:rsidRDefault="001A29DA" w:rsidP="001A29DA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13EB9" w:rsidRPr="00962F88" w:rsidRDefault="00C21403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Василь </w:t>
      </w:r>
      <w:r w:rsidR="001F0D6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53342E"/>
    <w:multiLevelType w:val="hybridMultilevel"/>
    <w:tmpl w:val="3326934A"/>
    <w:lvl w:ilvl="0" w:tplc="13807F1E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7A71C3"/>
    <w:multiLevelType w:val="hybridMultilevel"/>
    <w:tmpl w:val="CD5258F4"/>
    <w:lvl w:ilvl="0" w:tplc="A37E8A6C">
      <w:start w:val="30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AC968E9"/>
    <w:multiLevelType w:val="hybridMultilevel"/>
    <w:tmpl w:val="5CC8D076"/>
    <w:lvl w:ilvl="0" w:tplc="E45A09D4">
      <w:start w:val="17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321D0"/>
    <w:rsid w:val="0003612B"/>
    <w:rsid w:val="000453DC"/>
    <w:rsid w:val="00075361"/>
    <w:rsid w:val="000C2D82"/>
    <w:rsid w:val="000C6CE3"/>
    <w:rsid w:val="000D4776"/>
    <w:rsid w:val="001116C1"/>
    <w:rsid w:val="001200E4"/>
    <w:rsid w:val="001229F5"/>
    <w:rsid w:val="0013521D"/>
    <w:rsid w:val="001452B9"/>
    <w:rsid w:val="00157B68"/>
    <w:rsid w:val="001650EB"/>
    <w:rsid w:val="001836AB"/>
    <w:rsid w:val="00192718"/>
    <w:rsid w:val="001A29DA"/>
    <w:rsid w:val="001C2266"/>
    <w:rsid w:val="001E68B6"/>
    <w:rsid w:val="001F0D67"/>
    <w:rsid w:val="001F7177"/>
    <w:rsid w:val="00202173"/>
    <w:rsid w:val="00241F10"/>
    <w:rsid w:val="002A4891"/>
    <w:rsid w:val="002B20B7"/>
    <w:rsid w:val="002C6331"/>
    <w:rsid w:val="002E5656"/>
    <w:rsid w:val="002F4B89"/>
    <w:rsid w:val="0030095D"/>
    <w:rsid w:val="003141BA"/>
    <w:rsid w:val="0038632B"/>
    <w:rsid w:val="003A22D8"/>
    <w:rsid w:val="003F77D3"/>
    <w:rsid w:val="00415252"/>
    <w:rsid w:val="00440C75"/>
    <w:rsid w:val="00451D4E"/>
    <w:rsid w:val="004A2572"/>
    <w:rsid w:val="004D3FA7"/>
    <w:rsid w:val="004E5C15"/>
    <w:rsid w:val="004E6C64"/>
    <w:rsid w:val="005067DD"/>
    <w:rsid w:val="00572898"/>
    <w:rsid w:val="0058027D"/>
    <w:rsid w:val="005A1411"/>
    <w:rsid w:val="005C5F5E"/>
    <w:rsid w:val="005D1698"/>
    <w:rsid w:val="005E0178"/>
    <w:rsid w:val="005E7170"/>
    <w:rsid w:val="0063501D"/>
    <w:rsid w:val="00655E57"/>
    <w:rsid w:val="006A5472"/>
    <w:rsid w:val="006B23FC"/>
    <w:rsid w:val="006B4329"/>
    <w:rsid w:val="00714420"/>
    <w:rsid w:val="00743FB1"/>
    <w:rsid w:val="007620A4"/>
    <w:rsid w:val="007803E4"/>
    <w:rsid w:val="00796AB3"/>
    <w:rsid w:val="0084519C"/>
    <w:rsid w:val="00847E46"/>
    <w:rsid w:val="0087485B"/>
    <w:rsid w:val="00893AD0"/>
    <w:rsid w:val="008E2E55"/>
    <w:rsid w:val="008F2B31"/>
    <w:rsid w:val="008F2EB8"/>
    <w:rsid w:val="00924592"/>
    <w:rsid w:val="00962F88"/>
    <w:rsid w:val="00966FA0"/>
    <w:rsid w:val="009715B6"/>
    <w:rsid w:val="00983F96"/>
    <w:rsid w:val="009B49AC"/>
    <w:rsid w:val="009D0BB7"/>
    <w:rsid w:val="009E3408"/>
    <w:rsid w:val="009E4A31"/>
    <w:rsid w:val="00A12A04"/>
    <w:rsid w:val="00A13EB9"/>
    <w:rsid w:val="00A22083"/>
    <w:rsid w:val="00A42C6D"/>
    <w:rsid w:val="00AC2447"/>
    <w:rsid w:val="00B5468E"/>
    <w:rsid w:val="00B671BC"/>
    <w:rsid w:val="00BC536B"/>
    <w:rsid w:val="00BD6A1E"/>
    <w:rsid w:val="00C03FBA"/>
    <w:rsid w:val="00C13531"/>
    <w:rsid w:val="00C21403"/>
    <w:rsid w:val="00C45394"/>
    <w:rsid w:val="00C6318D"/>
    <w:rsid w:val="00CB28A4"/>
    <w:rsid w:val="00CB2C8F"/>
    <w:rsid w:val="00CF37B3"/>
    <w:rsid w:val="00CF6C5F"/>
    <w:rsid w:val="00D04077"/>
    <w:rsid w:val="00D04917"/>
    <w:rsid w:val="00D20D92"/>
    <w:rsid w:val="00DC0159"/>
    <w:rsid w:val="00DD3803"/>
    <w:rsid w:val="00E044D5"/>
    <w:rsid w:val="00E45089"/>
    <w:rsid w:val="00E675FE"/>
    <w:rsid w:val="00E83DD6"/>
    <w:rsid w:val="00E96D36"/>
    <w:rsid w:val="00EC51DE"/>
    <w:rsid w:val="00F027AF"/>
    <w:rsid w:val="00F1612A"/>
    <w:rsid w:val="00F618D9"/>
    <w:rsid w:val="00FB134C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07536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9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71</cp:revision>
  <cp:lastPrinted>2024-09-09T07:38:00Z</cp:lastPrinted>
  <dcterms:created xsi:type="dcterms:W3CDTF">2019-07-29T09:15:00Z</dcterms:created>
  <dcterms:modified xsi:type="dcterms:W3CDTF">2024-09-09T07:38:00Z</dcterms:modified>
</cp:coreProperties>
</file>